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7A7" w:rsidRPr="00DF77A7" w:rsidRDefault="00DF77A7" w:rsidP="00DF77A7">
      <w:pPr>
        <w:spacing w:after="0" w:line="240" w:lineRule="auto"/>
        <w:jc w:val="center"/>
        <w:rPr>
          <w:b/>
          <w:sz w:val="24"/>
          <w:szCs w:val="24"/>
        </w:rPr>
      </w:pPr>
      <w:r w:rsidRPr="00DF77A7">
        <w:rPr>
          <w:b/>
          <w:sz w:val="24"/>
          <w:szCs w:val="24"/>
        </w:rPr>
        <w:t>Z</w:t>
      </w:r>
      <w:r>
        <w:rPr>
          <w:b/>
          <w:sz w:val="24"/>
          <w:szCs w:val="24"/>
        </w:rPr>
        <w:t xml:space="preserve">arządzenie Nr </w:t>
      </w:r>
      <w:r w:rsidR="00745EB3">
        <w:rPr>
          <w:b/>
          <w:sz w:val="24"/>
          <w:szCs w:val="24"/>
        </w:rPr>
        <w:t>26</w:t>
      </w:r>
      <w:r>
        <w:rPr>
          <w:b/>
          <w:sz w:val="24"/>
          <w:szCs w:val="24"/>
        </w:rPr>
        <w:t>/2017</w:t>
      </w:r>
    </w:p>
    <w:p w:rsidR="00DF77A7" w:rsidRPr="00DF77A7" w:rsidRDefault="00DF77A7" w:rsidP="00DF77A7">
      <w:pPr>
        <w:spacing w:after="0" w:line="240" w:lineRule="auto"/>
        <w:jc w:val="center"/>
        <w:rPr>
          <w:b/>
          <w:sz w:val="24"/>
          <w:szCs w:val="24"/>
        </w:rPr>
      </w:pPr>
      <w:r w:rsidRPr="00DF77A7">
        <w:rPr>
          <w:b/>
          <w:sz w:val="24"/>
          <w:szCs w:val="24"/>
        </w:rPr>
        <w:t>Wójta Gminy Jednorożec</w:t>
      </w:r>
    </w:p>
    <w:p w:rsidR="00DF77A7" w:rsidRPr="00DF77A7" w:rsidRDefault="00DF77A7" w:rsidP="00DF77A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 dnia </w:t>
      </w:r>
      <w:r w:rsidR="00D8407E">
        <w:rPr>
          <w:b/>
          <w:sz w:val="24"/>
          <w:szCs w:val="24"/>
        </w:rPr>
        <w:t>22</w:t>
      </w:r>
      <w:r>
        <w:rPr>
          <w:b/>
          <w:sz w:val="24"/>
          <w:szCs w:val="24"/>
        </w:rPr>
        <w:t xml:space="preserve"> marca 2017</w:t>
      </w:r>
      <w:r w:rsidRPr="00DF77A7">
        <w:rPr>
          <w:b/>
          <w:sz w:val="24"/>
          <w:szCs w:val="24"/>
        </w:rPr>
        <w:t xml:space="preserve"> r.</w:t>
      </w:r>
    </w:p>
    <w:p w:rsidR="00DF77A7" w:rsidRPr="00DF77A7" w:rsidRDefault="00DF77A7" w:rsidP="00DF77A7">
      <w:pPr>
        <w:spacing w:after="0" w:line="360" w:lineRule="auto"/>
        <w:rPr>
          <w:b/>
          <w:sz w:val="24"/>
          <w:szCs w:val="24"/>
        </w:rPr>
      </w:pPr>
      <w:r w:rsidRPr="00DF77A7">
        <w:rPr>
          <w:b/>
          <w:sz w:val="24"/>
          <w:szCs w:val="24"/>
        </w:rPr>
        <w:t xml:space="preserve"> </w:t>
      </w:r>
    </w:p>
    <w:p w:rsidR="00DF77A7" w:rsidRPr="00DF77A7" w:rsidRDefault="00DF77A7" w:rsidP="00DF77A7">
      <w:pPr>
        <w:spacing w:after="0" w:line="360" w:lineRule="auto"/>
        <w:rPr>
          <w:b/>
          <w:sz w:val="24"/>
          <w:szCs w:val="24"/>
        </w:rPr>
      </w:pPr>
      <w:r w:rsidRPr="00DF77A7">
        <w:rPr>
          <w:b/>
          <w:sz w:val="24"/>
          <w:szCs w:val="24"/>
        </w:rPr>
        <w:t>w sprawie ustalenia dnia wolnego od pracy w Urzędzie Gminy w Jednorożcu</w:t>
      </w:r>
    </w:p>
    <w:p w:rsidR="00DF77A7" w:rsidRPr="00DF77A7" w:rsidRDefault="00DF77A7" w:rsidP="00DF77A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F77A7" w:rsidRPr="00DF77A7" w:rsidRDefault="00DF77A7" w:rsidP="00DF77A7">
      <w:pPr>
        <w:spacing w:after="0" w:line="240" w:lineRule="auto"/>
        <w:jc w:val="both"/>
        <w:rPr>
          <w:sz w:val="24"/>
          <w:szCs w:val="24"/>
        </w:rPr>
      </w:pPr>
      <w:r w:rsidRPr="00DF77A7">
        <w:rPr>
          <w:sz w:val="24"/>
          <w:szCs w:val="24"/>
        </w:rPr>
        <w:t xml:space="preserve">                Na podstawie art. 33 ust. 2 i 5 ustawy z dnia 8 marca</w:t>
      </w:r>
      <w:r>
        <w:rPr>
          <w:sz w:val="24"/>
          <w:szCs w:val="24"/>
        </w:rPr>
        <w:t xml:space="preserve"> 1990 r. o samorządzie gminnym (</w:t>
      </w:r>
      <w:r w:rsidRPr="00DF77A7">
        <w:rPr>
          <w:sz w:val="24"/>
          <w:szCs w:val="24"/>
        </w:rPr>
        <w:t>tekst jednolity: Dz.U z 2016 r., poz. 446, poz. 1579</w:t>
      </w:r>
      <w:r>
        <w:rPr>
          <w:sz w:val="24"/>
          <w:szCs w:val="24"/>
        </w:rPr>
        <w:t>, poz. 1948)</w:t>
      </w:r>
      <w:r w:rsidRPr="00DF77A7">
        <w:rPr>
          <w:sz w:val="24"/>
          <w:szCs w:val="24"/>
        </w:rPr>
        <w:t>, w związku z art. 130 § 1 ustawy z dnia 2</w:t>
      </w:r>
      <w:r>
        <w:rPr>
          <w:sz w:val="24"/>
          <w:szCs w:val="24"/>
        </w:rPr>
        <w:t>6 czerwca 1974 r. Kodeks pracy (</w:t>
      </w:r>
      <w:r w:rsidRPr="00DF77A7">
        <w:rPr>
          <w:sz w:val="24"/>
          <w:szCs w:val="24"/>
        </w:rPr>
        <w:t>tekst jednolity: Dz.U. z 201</w:t>
      </w:r>
      <w:r>
        <w:rPr>
          <w:sz w:val="24"/>
          <w:szCs w:val="24"/>
        </w:rPr>
        <w:t>6 r., poz. 1666, poz. 2138, poz. 2255)</w:t>
      </w:r>
      <w:r w:rsidRPr="00DF77A7">
        <w:rPr>
          <w:sz w:val="24"/>
          <w:szCs w:val="24"/>
        </w:rPr>
        <w:t xml:space="preserve"> zarządzam, co następuje:</w:t>
      </w:r>
    </w:p>
    <w:p w:rsidR="00DF77A7" w:rsidRPr="00DF77A7" w:rsidRDefault="00DF77A7" w:rsidP="00DF77A7">
      <w:pPr>
        <w:spacing w:after="0" w:line="360" w:lineRule="auto"/>
        <w:rPr>
          <w:sz w:val="24"/>
          <w:szCs w:val="24"/>
        </w:rPr>
      </w:pPr>
      <w:r w:rsidRPr="00DF77A7">
        <w:rPr>
          <w:sz w:val="24"/>
          <w:szCs w:val="24"/>
        </w:rPr>
        <w:t xml:space="preserve"> </w:t>
      </w:r>
    </w:p>
    <w:p w:rsidR="00DF77A7" w:rsidRPr="00DF77A7" w:rsidRDefault="00DF77A7" w:rsidP="00DF77A7">
      <w:pPr>
        <w:spacing w:after="0" w:line="360" w:lineRule="auto"/>
        <w:rPr>
          <w:sz w:val="24"/>
          <w:szCs w:val="24"/>
        </w:rPr>
      </w:pPr>
      <w:r w:rsidRPr="00DF77A7">
        <w:rPr>
          <w:sz w:val="24"/>
          <w:szCs w:val="24"/>
        </w:rPr>
        <w:t xml:space="preserve"> </w:t>
      </w:r>
    </w:p>
    <w:p w:rsidR="00DF77A7" w:rsidRPr="00DF77A7" w:rsidRDefault="00DF77A7" w:rsidP="00DF77A7">
      <w:pPr>
        <w:spacing w:after="0" w:line="240" w:lineRule="auto"/>
        <w:jc w:val="center"/>
        <w:rPr>
          <w:sz w:val="24"/>
          <w:szCs w:val="24"/>
        </w:rPr>
      </w:pPr>
      <w:r w:rsidRPr="00DF77A7">
        <w:rPr>
          <w:sz w:val="24"/>
          <w:szCs w:val="24"/>
        </w:rPr>
        <w:t>§ 1.</w:t>
      </w:r>
    </w:p>
    <w:p w:rsidR="00DF77A7" w:rsidRPr="00DF77A7" w:rsidRDefault="00DF77A7" w:rsidP="00DF77A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Ustalam dzień 2 maja</w:t>
      </w:r>
      <w:r w:rsidRPr="00DF77A7">
        <w:rPr>
          <w:sz w:val="24"/>
          <w:szCs w:val="24"/>
        </w:rPr>
        <w:t xml:space="preserve"> </w:t>
      </w:r>
      <w:r w:rsidR="009D25C1">
        <w:rPr>
          <w:sz w:val="24"/>
          <w:szCs w:val="24"/>
        </w:rPr>
        <w:t>2017</w:t>
      </w:r>
      <w:r w:rsidRPr="00DF77A7">
        <w:rPr>
          <w:sz w:val="24"/>
          <w:szCs w:val="24"/>
        </w:rPr>
        <w:t xml:space="preserve"> r. dniem wolnym od pracy dla pracowników Urzędu Gminy</w:t>
      </w:r>
      <w:r>
        <w:rPr>
          <w:sz w:val="24"/>
          <w:szCs w:val="24"/>
        </w:rPr>
        <w:t xml:space="preserve">                 </w:t>
      </w:r>
      <w:r w:rsidRPr="00DF77A7">
        <w:rPr>
          <w:sz w:val="24"/>
          <w:szCs w:val="24"/>
        </w:rPr>
        <w:t xml:space="preserve"> w Jednorożcu.</w:t>
      </w:r>
    </w:p>
    <w:p w:rsidR="00DF77A7" w:rsidRPr="00DF77A7" w:rsidRDefault="00DF77A7" w:rsidP="00DF77A7">
      <w:pPr>
        <w:spacing w:after="0" w:line="240" w:lineRule="auto"/>
        <w:rPr>
          <w:sz w:val="24"/>
          <w:szCs w:val="24"/>
        </w:rPr>
      </w:pPr>
      <w:r w:rsidRPr="00DF77A7">
        <w:rPr>
          <w:sz w:val="24"/>
          <w:szCs w:val="24"/>
        </w:rPr>
        <w:t xml:space="preserve"> </w:t>
      </w:r>
    </w:p>
    <w:p w:rsidR="00DF77A7" w:rsidRPr="00DF77A7" w:rsidRDefault="00DF77A7" w:rsidP="00DF77A7">
      <w:pPr>
        <w:spacing w:after="0" w:line="240" w:lineRule="auto"/>
        <w:jc w:val="center"/>
        <w:rPr>
          <w:sz w:val="24"/>
          <w:szCs w:val="24"/>
        </w:rPr>
      </w:pPr>
      <w:r w:rsidRPr="00DF77A7">
        <w:rPr>
          <w:sz w:val="24"/>
          <w:szCs w:val="24"/>
        </w:rPr>
        <w:t>§ 2.</w:t>
      </w:r>
    </w:p>
    <w:p w:rsidR="00DF77A7" w:rsidRPr="00DF77A7" w:rsidRDefault="00DF77A7" w:rsidP="00DF77A7">
      <w:pPr>
        <w:spacing w:after="0" w:line="240" w:lineRule="auto"/>
        <w:jc w:val="both"/>
        <w:rPr>
          <w:sz w:val="24"/>
          <w:szCs w:val="24"/>
        </w:rPr>
      </w:pPr>
      <w:r w:rsidRPr="00DF77A7">
        <w:rPr>
          <w:sz w:val="24"/>
          <w:szCs w:val="24"/>
        </w:rPr>
        <w:t xml:space="preserve">Odpracowanie dnia wolnego </w:t>
      </w:r>
      <w:r w:rsidR="009D25C1">
        <w:rPr>
          <w:sz w:val="24"/>
          <w:szCs w:val="24"/>
        </w:rPr>
        <w:t>od pracy, o którym mowa w § 1. z</w:t>
      </w:r>
      <w:r w:rsidRPr="00DF77A7">
        <w:rPr>
          <w:sz w:val="24"/>
          <w:szCs w:val="24"/>
        </w:rPr>
        <w:t>arządzenia</w:t>
      </w:r>
      <w:r w:rsidR="009D25C1">
        <w:rPr>
          <w:sz w:val="24"/>
          <w:szCs w:val="24"/>
        </w:rPr>
        <w:t>,</w:t>
      </w:r>
      <w:r w:rsidRPr="00DF77A7">
        <w:rPr>
          <w:sz w:val="24"/>
          <w:szCs w:val="24"/>
        </w:rPr>
        <w:t xml:space="preserve"> nastąpi </w:t>
      </w:r>
      <w:r>
        <w:rPr>
          <w:sz w:val="24"/>
          <w:szCs w:val="24"/>
        </w:rPr>
        <w:t>dnia                22</w:t>
      </w:r>
      <w:r w:rsidRPr="00DF77A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kwietnia </w:t>
      </w:r>
      <w:r w:rsidR="009D25C1">
        <w:rPr>
          <w:sz w:val="24"/>
          <w:szCs w:val="24"/>
        </w:rPr>
        <w:t>2017</w:t>
      </w:r>
      <w:r>
        <w:rPr>
          <w:sz w:val="24"/>
          <w:szCs w:val="24"/>
        </w:rPr>
        <w:t xml:space="preserve"> r</w:t>
      </w:r>
      <w:r w:rsidRPr="00DF77A7">
        <w:rPr>
          <w:sz w:val="24"/>
          <w:szCs w:val="24"/>
        </w:rPr>
        <w:t>.</w:t>
      </w:r>
    </w:p>
    <w:p w:rsidR="00DF77A7" w:rsidRPr="00DF77A7" w:rsidRDefault="00DF77A7" w:rsidP="00DF77A7">
      <w:pPr>
        <w:spacing w:after="0" w:line="240" w:lineRule="auto"/>
        <w:rPr>
          <w:sz w:val="24"/>
          <w:szCs w:val="24"/>
        </w:rPr>
      </w:pPr>
      <w:r w:rsidRPr="00DF77A7">
        <w:rPr>
          <w:sz w:val="24"/>
          <w:szCs w:val="24"/>
        </w:rPr>
        <w:t xml:space="preserve"> </w:t>
      </w:r>
    </w:p>
    <w:p w:rsidR="00DF77A7" w:rsidRPr="00DF77A7" w:rsidRDefault="00DF77A7" w:rsidP="00DF77A7">
      <w:pPr>
        <w:spacing w:after="0" w:line="240" w:lineRule="auto"/>
        <w:jc w:val="center"/>
        <w:rPr>
          <w:sz w:val="24"/>
          <w:szCs w:val="24"/>
        </w:rPr>
      </w:pPr>
      <w:r w:rsidRPr="00DF77A7">
        <w:rPr>
          <w:sz w:val="24"/>
          <w:szCs w:val="24"/>
        </w:rPr>
        <w:t>§ 3.</w:t>
      </w:r>
    </w:p>
    <w:p w:rsidR="00DF77A7" w:rsidRPr="00DF77A7" w:rsidRDefault="00DF77A7" w:rsidP="00DF77A7">
      <w:pPr>
        <w:spacing w:after="0" w:line="240" w:lineRule="auto"/>
        <w:jc w:val="both"/>
        <w:rPr>
          <w:sz w:val="24"/>
          <w:szCs w:val="24"/>
        </w:rPr>
      </w:pPr>
      <w:r w:rsidRPr="00DF77A7">
        <w:rPr>
          <w:sz w:val="24"/>
          <w:szCs w:val="24"/>
        </w:rPr>
        <w:t>Zarządzenie podaje się do wiadomości publicznej przez zamieszczenie na tablicy ogłoszeń</w:t>
      </w:r>
      <w:r>
        <w:rPr>
          <w:sz w:val="24"/>
          <w:szCs w:val="24"/>
        </w:rPr>
        <w:t xml:space="preserve">         </w:t>
      </w:r>
      <w:r w:rsidRPr="00DF77A7">
        <w:rPr>
          <w:sz w:val="24"/>
          <w:szCs w:val="24"/>
        </w:rPr>
        <w:t xml:space="preserve"> w Urzędzie Gminy w Jednorożcu oraz w Biuletynie Informacji Publicznej.</w:t>
      </w:r>
    </w:p>
    <w:p w:rsidR="00DF77A7" w:rsidRPr="00DF77A7" w:rsidRDefault="00DF77A7" w:rsidP="00DF77A7">
      <w:pPr>
        <w:spacing w:after="0" w:line="240" w:lineRule="auto"/>
        <w:rPr>
          <w:sz w:val="24"/>
          <w:szCs w:val="24"/>
        </w:rPr>
      </w:pPr>
      <w:r w:rsidRPr="00DF77A7">
        <w:rPr>
          <w:sz w:val="24"/>
          <w:szCs w:val="24"/>
        </w:rPr>
        <w:t xml:space="preserve"> </w:t>
      </w:r>
    </w:p>
    <w:p w:rsidR="00DF77A7" w:rsidRPr="00DF77A7" w:rsidRDefault="00DF77A7" w:rsidP="00DF77A7">
      <w:pPr>
        <w:spacing w:after="0" w:line="240" w:lineRule="auto"/>
        <w:jc w:val="center"/>
        <w:rPr>
          <w:sz w:val="24"/>
          <w:szCs w:val="24"/>
        </w:rPr>
      </w:pPr>
      <w:r w:rsidRPr="00DF77A7">
        <w:rPr>
          <w:sz w:val="24"/>
          <w:szCs w:val="24"/>
        </w:rPr>
        <w:t>§ 4.</w:t>
      </w:r>
    </w:p>
    <w:p w:rsidR="00B62134" w:rsidRDefault="00DF77A7" w:rsidP="00DF77A7">
      <w:pPr>
        <w:spacing w:after="0" w:line="240" w:lineRule="auto"/>
        <w:rPr>
          <w:sz w:val="24"/>
          <w:szCs w:val="24"/>
        </w:rPr>
      </w:pPr>
      <w:r w:rsidRPr="00DF77A7">
        <w:rPr>
          <w:sz w:val="24"/>
          <w:szCs w:val="24"/>
        </w:rPr>
        <w:t>Zarządzenie wchodzi w życie z dniem podpisania.</w:t>
      </w:r>
    </w:p>
    <w:p w:rsidR="0030068F" w:rsidRDefault="0030068F" w:rsidP="00DF77A7">
      <w:pPr>
        <w:spacing w:after="0" w:line="240" w:lineRule="auto"/>
        <w:rPr>
          <w:sz w:val="24"/>
          <w:szCs w:val="24"/>
        </w:rPr>
      </w:pPr>
    </w:p>
    <w:p w:rsidR="0030068F" w:rsidRDefault="0030068F" w:rsidP="00DF77A7">
      <w:pPr>
        <w:spacing w:after="0" w:line="240" w:lineRule="auto"/>
        <w:rPr>
          <w:sz w:val="24"/>
          <w:szCs w:val="24"/>
        </w:rPr>
      </w:pPr>
    </w:p>
    <w:p w:rsidR="0030068F" w:rsidRPr="00DF77A7" w:rsidRDefault="0030068F" w:rsidP="0030068F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Krzysztof Stance</w:t>
      </w:r>
      <w:r w:rsidR="005E70B3">
        <w:rPr>
          <w:sz w:val="24"/>
          <w:szCs w:val="24"/>
        </w:rPr>
        <w:t>l</w:t>
      </w:r>
      <w:bookmarkStart w:id="0" w:name="_GoBack"/>
      <w:bookmarkEnd w:id="0"/>
      <w:r>
        <w:rPr>
          <w:sz w:val="24"/>
          <w:szCs w:val="24"/>
        </w:rPr>
        <w:t xml:space="preserve"> /-/</w:t>
      </w:r>
      <w:r>
        <w:rPr>
          <w:sz w:val="24"/>
          <w:szCs w:val="24"/>
        </w:rPr>
        <w:br/>
        <w:t>Wójt Gminy Jednorożec</w:t>
      </w:r>
    </w:p>
    <w:sectPr w:rsidR="0030068F" w:rsidRPr="00DF77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7A7"/>
    <w:rsid w:val="0030068F"/>
    <w:rsid w:val="005E70B3"/>
    <w:rsid w:val="00745EB3"/>
    <w:rsid w:val="009D25C1"/>
    <w:rsid w:val="00B62134"/>
    <w:rsid w:val="00D8407E"/>
    <w:rsid w:val="00DF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30A6D"/>
  <w15:chartTrackingRefBased/>
  <w15:docId w15:val="{152643C6-6E5A-43E0-8EA3-C6161F4F0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840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0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Łukaszewski</dc:creator>
  <cp:keywords/>
  <dc:description/>
  <cp:lastModifiedBy>Krzysztof Nizielsk</cp:lastModifiedBy>
  <cp:revision>2</cp:revision>
  <cp:lastPrinted>2017-03-22T07:54:00Z</cp:lastPrinted>
  <dcterms:created xsi:type="dcterms:W3CDTF">2017-03-22T12:59:00Z</dcterms:created>
  <dcterms:modified xsi:type="dcterms:W3CDTF">2017-03-22T12:59:00Z</dcterms:modified>
</cp:coreProperties>
</file>