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E3" w:rsidRDefault="00DF0CE3" w:rsidP="00AC1AA4">
      <w:pPr>
        <w:pStyle w:val="Nagwek2"/>
        <w:rPr>
          <w:b w:val="0"/>
          <w:bCs w:val="0"/>
        </w:rPr>
      </w:pPr>
      <w:r>
        <w:t xml:space="preserve">      </w:t>
      </w:r>
      <w:r>
        <w:tab/>
      </w:r>
      <w:r>
        <w:tab/>
      </w:r>
      <w:r w:rsidR="00D90A5A">
        <w:tab/>
        <w:t xml:space="preserve">   </w:t>
      </w:r>
      <w:r w:rsidR="00AC1AA4">
        <w:t>Wójt Gminy Jednorożec</w:t>
      </w:r>
    </w:p>
    <w:p w:rsidR="00DF0CE3" w:rsidRDefault="00DF0CE3">
      <w:pPr>
        <w:ind w:left="2832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="00D90A5A">
        <w:rPr>
          <w:rFonts w:ascii="Verdana" w:hAnsi="Verdana" w:cs="Tahoma"/>
          <w:b/>
          <w:bCs/>
        </w:rPr>
        <w:tab/>
        <w:t xml:space="preserve">   </w:t>
      </w:r>
      <w:r>
        <w:rPr>
          <w:rFonts w:ascii="Verdana" w:hAnsi="Verdana" w:cs="Tahoma"/>
          <w:b/>
          <w:bCs/>
        </w:rPr>
        <w:t xml:space="preserve">ul. </w:t>
      </w:r>
      <w:r w:rsidR="00AC1AA4">
        <w:rPr>
          <w:rFonts w:ascii="Verdana" w:hAnsi="Verdana" w:cs="Tahoma"/>
          <w:b/>
          <w:bCs/>
        </w:rPr>
        <w:t>Odrodzenia 14</w:t>
      </w:r>
    </w:p>
    <w:p w:rsidR="00DF0CE3" w:rsidRDefault="00DF0CE3">
      <w:pPr>
        <w:ind w:left="2832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="00D90A5A">
        <w:rPr>
          <w:rFonts w:ascii="Verdana" w:hAnsi="Verdana" w:cs="Tahoma"/>
          <w:b/>
          <w:bCs/>
        </w:rPr>
        <w:tab/>
        <w:t xml:space="preserve">   </w:t>
      </w:r>
      <w:r w:rsidR="00AC1AA4">
        <w:rPr>
          <w:rFonts w:ascii="Verdana" w:hAnsi="Verdana" w:cs="Tahoma"/>
          <w:b/>
          <w:bCs/>
        </w:rPr>
        <w:t>06-323 Jednorożec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Default="00DF0CE3">
      <w:pPr>
        <w:pStyle w:val="Nagwek1"/>
        <w:jc w:val="left"/>
      </w:pPr>
      <w:r>
        <w:t>Zawiadomienie o zawarciu umowy między pracodawcą a młodocianym pracownikiem                  w sprawie przygotowania zawodowego.</w:t>
      </w:r>
    </w:p>
    <w:p w:rsidR="00DF0CE3" w:rsidRDefault="00DF0CE3">
      <w:pPr>
        <w:rPr>
          <w:rFonts w:ascii="Verdana" w:hAnsi="Verdana"/>
          <w:sz w:val="22"/>
        </w:rPr>
      </w:pPr>
    </w:p>
    <w:p w:rsidR="00DF0CE3" w:rsidRDefault="00DF0CE3">
      <w:pPr>
        <w:pStyle w:val="Tekstpodstawowy2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Na podstawie § 3a  Rozporządzenia Rady Ministrów z dnia 28 maja 1996 r. w sprawie przygotowania zawodowego młodocianych i ich wynagradzania zawiadamiam o zawarciu umowy z młodocianym pracownikiem  w sprawie przygotowania zawodowego.</w:t>
      </w:r>
    </w:p>
    <w:p w:rsidR="00DF0CE3" w:rsidRDefault="00DF0CE3">
      <w:pPr>
        <w:pStyle w:val="Tekstpodstawowy2"/>
        <w:rPr>
          <w:sz w:val="20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F0CE3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PRACODAWCY: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/ numer faksu: 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DF0CE3">
        <w:tblPrEx>
          <w:tblCellMar>
            <w:top w:w="0" w:type="dxa"/>
            <w:bottom w:w="0" w:type="dxa"/>
          </w:tblCellMar>
        </w:tblPrEx>
        <w:trPr>
          <w:trHeight w:val="6307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</w:t>
            </w: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realizuje obowiązkowe dokształcanie teoretyczne: </w:t>
            </w: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zawodowego: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pracy.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Data zawarcia z młodocianym pracownikiem umowy o pracę w celu przygotowania zawodowego:  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...................................................................................................................................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8. Okres kształcenia młodocianego pracownika .....................................................................</w:t>
            </w:r>
          </w:p>
          <w:p w:rsidR="00DF0CE3" w:rsidRDefault="00DF0CE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DF0CE3" w:rsidRDefault="00DF0CE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DF0CE3">
        <w:tblPrEx>
          <w:tblCellMar>
            <w:top w:w="0" w:type="dxa"/>
            <w:bottom w:w="0" w:type="dxa"/>
          </w:tblCellMar>
        </w:tblPrEx>
        <w:tc>
          <w:tcPr>
            <w:tcW w:w="10260" w:type="dxa"/>
          </w:tcPr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ZAŁĄCZNIK:</w:t>
            </w:r>
          </w:p>
          <w:p w:rsidR="00DF0CE3" w:rsidRDefault="00DF0CE3">
            <w:pPr>
              <w:ind w:left="360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:rsidR="00DF0CE3" w:rsidRDefault="00DF0CE3">
      <w:pPr>
        <w:rPr>
          <w:rFonts w:ascii="Verdana" w:hAnsi="Verdana" w:cs="Tahoma"/>
          <w:b/>
          <w:bCs/>
          <w:sz w:val="18"/>
          <w:szCs w:val="18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........................ 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DF0CE3" w:rsidRDefault="00DF0CE3">
      <w:pPr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D90A5A" w:rsidRDefault="00D90A5A" w:rsidP="00D90A5A">
      <w:pPr>
        <w:pStyle w:val="Tekstpodstawowy"/>
        <w:ind w:firstLine="708"/>
        <w:jc w:val="center"/>
        <w:rPr>
          <w:rFonts w:ascii="Verdana" w:hAnsi="Verdana"/>
          <w:b/>
          <w:bCs/>
          <w:sz w:val="22"/>
          <w:szCs w:val="22"/>
        </w:rPr>
      </w:pPr>
    </w:p>
    <w:p w:rsidR="00AC1AA4" w:rsidRDefault="00AC1AA4" w:rsidP="00D90A5A">
      <w:pPr>
        <w:pStyle w:val="Tekstpodstawowy"/>
        <w:ind w:firstLine="708"/>
        <w:jc w:val="center"/>
        <w:rPr>
          <w:rFonts w:ascii="Verdana" w:hAnsi="Verdana"/>
          <w:b/>
          <w:bCs/>
          <w:sz w:val="22"/>
          <w:szCs w:val="22"/>
        </w:rPr>
      </w:pPr>
    </w:p>
    <w:p w:rsidR="00D90A5A" w:rsidRPr="00D90A5A" w:rsidRDefault="00D90A5A" w:rsidP="00D90A5A">
      <w:pPr>
        <w:pStyle w:val="Tekstpodstawowy"/>
        <w:ind w:firstLine="708"/>
        <w:jc w:val="center"/>
        <w:rPr>
          <w:rFonts w:ascii="Verdana" w:hAnsi="Verdana"/>
          <w:b/>
          <w:bCs/>
          <w:sz w:val="22"/>
          <w:szCs w:val="22"/>
        </w:rPr>
      </w:pPr>
      <w:r w:rsidRPr="00D90A5A">
        <w:rPr>
          <w:rFonts w:ascii="Verdana" w:hAnsi="Verdana"/>
          <w:b/>
          <w:bCs/>
          <w:sz w:val="22"/>
          <w:szCs w:val="22"/>
        </w:rPr>
        <w:lastRenderedPageBreak/>
        <w:t>SPEŁNIENIE OBOWIĄZKU INFORMACYJNEGO</w:t>
      </w:r>
    </w:p>
    <w:p w:rsidR="00D90A5A" w:rsidRPr="00D90A5A" w:rsidRDefault="00D90A5A" w:rsidP="00D90A5A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2"/>
          <w:lang w:eastAsia="ja-JP"/>
        </w:rPr>
      </w:pPr>
    </w:p>
    <w:p w:rsidR="00D90A5A" w:rsidRPr="00D90A5A" w:rsidRDefault="00D90A5A" w:rsidP="00D90A5A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2"/>
          <w:lang w:eastAsia="ja-JP"/>
        </w:rPr>
      </w:pPr>
    </w:p>
    <w:p w:rsidR="00AC1AA4" w:rsidRDefault="00AC1AA4" w:rsidP="00AC1AA4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  <w:r>
        <w:rPr>
          <w:rFonts w:ascii="Verdana" w:eastAsia="MS Mincho" w:hAnsi="Verdana" w:cs="Verdana"/>
          <w:sz w:val="22"/>
          <w:szCs w:val="20"/>
          <w:lang w:eastAsia="ja-JP"/>
        </w:rPr>
        <w:t>Zgodnie z art. 24 ust. 1 ustawy z dnia 29 sierpnia 1997 r. o ochronie danych osobowych (Dz. U. z 2016 r., poz. 922) Gmina Jednorożec informuje, że:</w:t>
      </w:r>
    </w:p>
    <w:p w:rsidR="00AC1AA4" w:rsidRDefault="00AC1AA4" w:rsidP="00AC1AA4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:rsidR="00AC1AA4" w:rsidRDefault="00AC1AA4" w:rsidP="00AC1AA4">
      <w:pPr>
        <w:pStyle w:val="Tytu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Administratorem tak zebranych danych osobowych jest Gminny Zespół Oświaty w Jednorożcu, ul. Odrodzenia 14,06-323 Jednorożec;</w:t>
      </w:r>
    </w:p>
    <w:p w:rsidR="00AC1AA4" w:rsidRDefault="00AC1AA4" w:rsidP="00AC1AA4">
      <w:pPr>
        <w:pStyle w:val="Tytu"/>
        <w:ind w:left="360"/>
        <w:jc w:val="both"/>
        <w:rPr>
          <w:rFonts w:ascii="Verdana" w:hAnsi="Verdana"/>
          <w:b w:val="0"/>
          <w:bCs w:val="0"/>
          <w:sz w:val="22"/>
        </w:rPr>
      </w:pPr>
    </w:p>
    <w:p w:rsidR="00AC1AA4" w:rsidRDefault="00AC1AA4" w:rsidP="00AC1AA4">
      <w:pPr>
        <w:pStyle w:val="Tytu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Dane będą przetwarzane w celu prowadzenia postępowań administracyjnych w sprawach dofinansowania kosztów kształcenia młodocianych pracowników;</w:t>
      </w:r>
    </w:p>
    <w:p w:rsidR="00AC1AA4" w:rsidRDefault="00AC1AA4" w:rsidP="00AC1AA4">
      <w:pPr>
        <w:pStyle w:val="Tytu"/>
        <w:jc w:val="both"/>
        <w:rPr>
          <w:rFonts w:ascii="Verdana" w:hAnsi="Verdana"/>
          <w:b w:val="0"/>
          <w:bCs w:val="0"/>
          <w:sz w:val="22"/>
        </w:rPr>
      </w:pPr>
    </w:p>
    <w:p w:rsidR="00AC1AA4" w:rsidRDefault="00AC1AA4" w:rsidP="00AC1AA4">
      <w:pPr>
        <w:pStyle w:val="Tytu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Dane nie zostaną udostępnione innym podmiotom;</w:t>
      </w:r>
    </w:p>
    <w:p w:rsidR="00AC1AA4" w:rsidRDefault="00AC1AA4" w:rsidP="00AC1AA4">
      <w:pPr>
        <w:pStyle w:val="Tytu"/>
        <w:jc w:val="both"/>
        <w:rPr>
          <w:rFonts w:ascii="Verdana" w:hAnsi="Verdana"/>
          <w:b w:val="0"/>
          <w:bCs w:val="0"/>
          <w:sz w:val="22"/>
        </w:rPr>
      </w:pPr>
    </w:p>
    <w:p w:rsidR="00AC1AA4" w:rsidRDefault="00AC1AA4" w:rsidP="00AC1AA4">
      <w:pPr>
        <w:pStyle w:val="Tytu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Obowiązek podania danych wynika z: art. 70b ustawy z dnia 7 września 1991 r. o systemie oświaty (Dz. U. z 2015 r., poz. 2156 z późn. zm.), Rozporządzenia Rady Ministrów z dnia 29 marca 2010 r. w sprawie zakresu informacji przedstawianych przez podmiot ubiegający się o pomoc de minimis (Dz. U. z 2010 r. Nr 53, poz. 311 z późn. zm.);</w:t>
      </w:r>
    </w:p>
    <w:p w:rsidR="00AC1AA4" w:rsidRDefault="00AC1AA4" w:rsidP="00AC1AA4">
      <w:pPr>
        <w:pStyle w:val="Tytu"/>
        <w:ind w:left="360"/>
        <w:jc w:val="both"/>
        <w:rPr>
          <w:rFonts w:ascii="Verdana" w:hAnsi="Verdana"/>
          <w:b w:val="0"/>
          <w:bCs w:val="0"/>
          <w:i/>
          <w:iCs/>
          <w:sz w:val="22"/>
        </w:rPr>
      </w:pPr>
    </w:p>
    <w:p w:rsidR="00AC1AA4" w:rsidRDefault="00AC1AA4" w:rsidP="00AC1AA4">
      <w:pPr>
        <w:pStyle w:val="Tytu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 xml:space="preserve">Prawo dostępu do treści swoich danych oraz ich poprawiania wraz </w:t>
      </w:r>
      <w:r>
        <w:rPr>
          <w:rFonts w:ascii="Verdana" w:hAnsi="Verdana"/>
          <w:b w:val="0"/>
          <w:bCs w:val="0"/>
          <w:sz w:val="22"/>
        </w:rPr>
        <w:br/>
        <w:t xml:space="preserve">z prawem do kontroli przetwarzania danych zawartych w zbiorze przysługuje zgodnie z art. 32 </w:t>
      </w:r>
      <w:r>
        <w:rPr>
          <w:rFonts w:ascii="Verdana" w:eastAsia="MS Mincho" w:hAnsi="Verdana" w:cs="Verdana"/>
          <w:b w:val="0"/>
          <w:bCs w:val="0"/>
          <w:sz w:val="22"/>
          <w:szCs w:val="20"/>
          <w:lang w:eastAsia="ja-JP"/>
        </w:rPr>
        <w:t xml:space="preserve">ustawy z dnia 29 sierpnia 1997 r. o ochronie danych osobowych (Dz. U. z 2016 r., poz. 922) </w:t>
      </w:r>
    </w:p>
    <w:p w:rsidR="00AC1AA4" w:rsidRDefault="00AC1AA4" w:rsidP="00AC1AA4">
      <w:pPr>
        <w:jc w:val="both"/>
      </w:pPr>
    </w:p>
    <w:p w:rsidR="00D90A5A" w:rsidRPr="00D90A5A" w:rsidRDefault="00D90A5A" w:rsidP="00D90A5A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90A5A" w:rsidRPr="00D90A5A" w:rsidRDefault="00D90A5A">
      <w:pPr>
        <w:rPr>
          <w:rFonts w:ascii="Verdana" w:hAnsi="Verdana"/>
          <w:sz w:val="22"/>
          <w:szCs w:val="22"/>
        </w:rPr>
      </w:pPr>
    </w:p>
    <w:sectPr w:rsidR="00D90A5A" w:rsidRPr="00D90A5A" w:rsidSect="00EF0A3F">
      <w:footerReference w:type="default" r:id="rId7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AD" w:rsidRDefault="005141AD" w:rsidP="008972D3">
      <w:r>
        <w:separator/>
      </w:r>
    </w:p>
  </w:endnote>
  <w:endnote w:type="continuationSeparator" w:id="0">
    <w:p w:rsidR="005141AD" w:rsidRDefault="005141AD" w:rsidP="008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D3" w:rsidRPr="003F7C30" w:rsidRDefault="008972D3" w:rsidP="008972D3">
    <w:pPr>
      <w:pStyle w:val="Stopka"/>
      <w:ind w:left="3960" w:firstLine="3828"/>
      <w:rPr>
        <w:sz w:val="16"/>
        <w:szCs w:val="16"/>
      </w:rPr>
    </w:pPr>
    <w:r w:rsidRPr="003F7C30">
      <w:rPr>
        <w:sz w:val="16"/>
        <w:szCs w:val="16"/>
      </w:rPr>
      <w:t xml:space="preserve">  Strona </w:t>
    </w:r>
    <w:r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PAGE</w:instrText>
    </w:r>
    <w:r w:rsidRPr="003F7C30">
      <w:rPr>
        <w:b/>
        <w:sz w:val="16"/>
        <w:szCs w:val="16"/>
      </w:rPr>
      <w:fldChar w:fldCharType="separate"/>
    </w:r>
    <w:r w:rsidR="00AC1AA4">
      <w:rPr>
        <w:b/>
        <w:noProof/>
        <w:sz w:val="16"/>
        <w:szCs w:val="16"/>
      </w:rPr>
      <w:t>1</w:t>
    </w:r>
    <w:r w:rsidRPr="003F7C30">
      <w:rPr>
        <w:b/>
        <w:sz w:val="16"/>
        <w:szCs w:val="16"/>
      </w:rPr>
      <w:fldChar w:fldCharType="end"/>
    </w:r>
    <w:r w:rsidRPr="003F7C30">
      <w:rPr>
        <w:sz w:val="16"/>
        <w:szCs w:val="16"/>
      </w:rPr>
      <w:t xml:space="preserve"> z </w:t>
    </w:r>
    <w:r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NUMPAGES</w:instrText>
    </w:r>
    <w:r w:rsidRPr="003F7C30">
      <w:rPr>
        <w:b/>
        <w:sz w:val="16"/>
        <w:szCs w:val="16"/>
      </w:rPr>
      <w:fldChar w:fldCharType="separate"/>
    </w:r>
    <w:r w:rsidR="00AC1AA4">
      <w:rPr>
        <w:b/>
        <w:noProof/>
        <w:sz w:val="16"/>
        <w:szCs w:val="16"/>
      </w:rPr>
      <w:t>2</w:t>
    </w:r>
    <w:r w:rsidRPr="003F7C30">
      <w:rPr>
        <w:b/>
        <w:sz w:val="16"/>
        <w:szCs w:val="16"/>
      </w:rPr>
      <w:fldChar w:fldCharType="end"/>
    </w:r>
  </w:p>
  <w:p w:rsidR="008972D3" w:rsidRDefault="00897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AD" w:rsidRDefault="005141AD" w:rsidP="008972D3">
      <w:r>
        <w:separator/>
      </w:r>
    </w:p>
  </w:footnote>
  <w:footnote w:type="continuationSeparator" w:id="0">
    <w:p w:rsidR="005141AD" w:rsidRDefault="005141AD" w:rsidP="0089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A"/>
    <w:rsid w:val="000A4EF2"/>
    <w:rsid w:val="0027470C"/>
    <w:rsid w:val="003F7C30"/>
    <w:rsid w:val="005141AD"/>
    <w:rsid w:val="008972D3"/>
    <w:rsid w:val="00AC1AA4"/>
    <w:rsid w:val="00D90A5A"/>
    <w:rsid w:val="00DE544D"/>
    <w:rsid w:val="00DF0CE3"/>
    <w:rsid w:val="00E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209801-291F-4B25-B836-096C9DD8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Wojciech Łukaszewski</cp:lastModifiedBy>
  <cp:revision>2</cp:revision>
  <cp:lastPrinted>2014-03-04T08:13:00Z</cp:lastPrinted>
  <dcterms:created xsi:type="dcterms:W3CDTF">2016-10-20T09:44:00Z</dcterms:created>
  <dcterms:modified xsi:type="dcterms:W3CDTF">2016-10-20T09:44:00Z</dcterms:modified>
</cp:coreProperties>
</file>